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4370" w14:textId="2F192104" w:rsidR="007A6B53" w:rsidRPr="007A6B53" w:rsidRDefault="0012059A" w:rsidP="007A6B53">
      <w:pPr>
        <w:spacing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>
        <w:rPr>
          <w:rFonts w:ascii="GHEA Grapalat" w:eastAsia="Calibri" w:hAnsi="GHEA Grapalat" w:cs="Times New Roman"/>
          <w:b/>
          <w:sz w:val="28"/>
          <w:szCs w:val="28"/>
        </w:rPr>
        <w:t xml:space="preserve"> </w:t>
      </w:r>
      <w:r w:rsidR="007A6B53" w:rsidRPr="007A6B53">
        <w:rPr>
          <w:rFonts w:ascii="GHEA Grapalat" w:eastAsia="Calibri" w:hAnsi="GHEA Grapalat" w:cs="Times New Roman"/>
          <w:b/>
          <w:sz w:val="28"/>
          <w:szCs w:val="28"/>
          <w:lang w:val="hy-AM"/>
        </w:rPr>
        <w:t>ԼԻԱԶՈՐԱԳԻՐ</w:t>
      </w:r>
    </w:p>
    <w:p w14:paraId="0B010B37" w14:textId="6118F126" w:rsidR="007A6B53" w:rsidRDefault="007A6B53" w:rsidP="00DE345C">
      <w:pPr>
        <w:spacing w:after="0" w:line="240" w:lineRule="auto"/>
        <w:rPr>
          <w:rFonts w:ascii="GHEA Grapalat" w:eastAsia="Calibri" w:hAnsi="GHEA Grapalat" w:cs="Sylfaen"/>
          <w:sz w:val="20"/>
          <w:szCs w:val="20"/>
          <w:vertAlign w:val="subscript"/>
          <w:lang w:val="hy-AM"/>
        </w:rPr>
      </w:pP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 xml:space="preserve">ՀՀ, քաղաք </w:t>
      </w:r>
      <w:permStart w:id="1332685014" w:edGrp="everyone"/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>______________</w:t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</w:t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>__________________________________________________</w:t>
      </w:r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permEnd w:id="1332685014"/>
      <w:r w:rsidRPr="007A6B53">
        <w:rPr>
          <w:rFonts w:ascii="GHEA Grapalat" w:eastAsia="Calibri" w:hAnsi="GHEA Grapalat" w:cs="Sylfaen"/>
          <w:sz w:val="20"/>
          <w:szCs w:val="20"/>
          <w:vertAlign w:val="subscript"/>
          <w:lang w:val="hy-AM"/>
        </w:rPr>
        <w:t>ամսաթիվ</w:t>
      </w:r>
    </w:p>
    <w:p w14:paraId="14E8272F" w14:textId="77777777" w:rsidR="003722A2" w:rsidRPr="007A6B53" w:rsidRDefault="003722A2" w:rsidP="00DE345C">
      <w:pPr>
        <w:spacing w:after="0" w:line="240" w:lineRule="auto"/>
        <w:rPr>
          <w:rFonts w:ascii="GHEA Grapalat" w:eastAsia="Calibri" w:hAnsi="GHEA Grapalat" w:cs="Sylfaen"/>
          <w:sz w:val="20"/>
          <w:szCs w:val="20"/>
          <w:vertAlign w:val="subscript"/>
          <w:lang w:val="hy-AM"/>
        </w:rPr>
      </w:pPr>
    </w:p>
    <w:p w14:paraId="4217E332" w14:textId="1DCA6629" w:rsidR="005F0C33" w:rsidRPr="003722A2" w:rsidRDefault="003722A2" w:rsidP="00DE345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079DA">
        <w:rPr>
          <w:rFonts w:ascii="GHEA Grapalat" w:hAnsi="GHEA Grapalat" w:cs="Sylfaen"/>
          <w:sz w:val="20"/>
          <w:szCs w:val="20"/>
          <w:lang w:val="hy-AM"/>
        </w:rPr>
        <w:t>Ես՝ որպես անհատ ձեռնարկատեր հաշվառված</w:t>
      </w:r>
      <w:permStart w:id="1919297541" w:edGrp="everyone"/>
      <w:r w:rsidRPr="00F079D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079D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079D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079D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079D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ermEnd w:id="1919297541"/>
      <w:r w:rsidRPr="00F079DA">
        <w:rPr>
          <w:rFonts w:ascii="GHEA Grapalat" w:hAnsi="GHEA Grapalat" w:cs="Sylfaen"/>
          <w:sz w:val="20"/>
          <w:szCs w:val="20"/>
          <w:lang w:val="hy-AM"/>
        </w:rPr>
        <w:t>յանը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(պետական գրանցման համար՝  </w:t>
      </w:r>
      <w:permStart w:id="1207435798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________________________, </w:t>
      </w:r>
      <w:permEnd w:id="1207435798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պետական գրանցման ամսաթիվ՝ </w:t>
      </w:r>
      <w:permStart w:id="1981104321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_______________</w:t>
      </w:r>
      <w:permEnd w:id="1981104321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թ., ՀՎՀՀ՝ </w:t>
      </w:r>
      <w:permStart w:id="919426421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_________________, </w:t>
      </w:r>
      <w:permEnd w:id="919426421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փաստաթուղթ՝ </w:t>
      </w:r>
      <w:permStart w:id="490154994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_______________________,  </w:t>
      </w:r>
      <w:permEnd w:id="490154994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տրված՝ </w:t>
      </w:r>
      <w:permStart w:id="1103002133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____________</w:t>
      </w:r>
      <w:permEnd w:id="1103002133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թ. </w:t>
      </w:r>
      <w:permStart w:id="124157950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______-</w:t>
      </w:r>
      <w:permEnd w:id="124157950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ի կողմից, ՀԾՀ՝ </w:t>
      </w:r>
      <w:permStart w:id="1660813837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_____________________ </w:t>
      </w:r>
      <w:permEnd w:id="1660813837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) հիմք ընդունելով ՀՀ քաղաքացիական օրենսգրքի 321 հոդվածը, սույնով լիազորում </w:t>
      </w:r>
      <w:r>
        <w:rPr>
          <w:rFonts w:ascii="GHEA Grapalat" w:hAnsi="GHEA Grapalat" w:cs="Sylfaen"/>
          <w:sz w:val="20"/>
          <w:szCs w:val="20"/>
          <w:lang w:val="hy-AM"/>
        </w:rPr>
        <w:t>եմ</w:t>
      </w:r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ermStart w:id="390284996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________________________________________________ _________</w:t>
      </w:r>
      <w:permEnd w:id="390284996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ին (անձը հաստատող փաստաթուղթ՝ </w:t>
      </w:r>
      <w:permStart w:id="1333401506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_______________________,  </w:t>
      </w:r>
      <w:permEnd w:id="1333401506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տրված՝ </w:t>
      </w:r>
      <w:permStart w:id="1269195564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____________</w:t>
      </w:r>
      <w:permEnd w:id="1269195564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թ. </w:t>
      </w:r>
      <w:permStart w:id="875113742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______-</w:t>
      </w:r>
      <w:permEnd w:id="875113742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ի կողմից, ՀԾՀ՝ </w:t>
      </w:r>
      <w:permStart w:id="608260935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 xml:space="preserve">______________________, </w:t>
      </w:r>
      <w:permEnd w:id="608260935"/>
      <w:r w:rsidRPr="00F079DA">
        <w:rPr>
          <w:rFonts w:ascii="GHEA Grapalat" w:hAnsi="GHEA Grapalat" w:cs="Sylfaen"/>
          <w:sz w:val="20"/>
          <w:szCs w:val="20"/>
          <w:lang w:val="hy-AM"/>
        </w:rPr>
        <w:t>հաշվառման հասցե</w:t>
      </w:r>
      <w:permStart w:id="284761326" w:edGrp="everyone"/>
      <w:r w:rsidRPr="00F079DA">
        <w:rPr>
          <w:rFonts w:ascii="GHEA Grapalat" w:hAnsi="GHEA Grapalat" w:cs="Sylfaen"/>
          <w:sz w:val="20"/>
          <w:szCs w:val="20"/>
          <w:lang w:val="hy-AM"/>
        </w:rPr>
        <w:t>՝_______________________________________________________________________________________________)</w:t>
      </w:r>
      <w:r w:rsidRPr="00F079DA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Hlk110419780"/>
      <w:permEnd w:id="284761326"/>
      <w:r w:rsidRPr="00F079DA">
        <w:rPr>
          <w:rFonts w:ascii="GHEA Grapalat" w:hAnsi="GHEA Grapalat"/>
          <w:sz w:val="20"/>
          <w:szCs w:val="20"/>
          <w:lang w:val="hy-AM"/>
        </w:rPr>
        <w:t xml:space="preserve">իմ՝ որպես անհատ ձեռնարկատիրոջ անունից </w:t>
      </w:r>
      <w:bookmarkEnd w:id="0"/>
      <w:r w:rsidRPr="00F079DA">
        <w:rPr>
          <w:rFonts w:ascii="GHEA Grapalat" w:hAnsi="GHEA Grapalat"/>
          <w:sz w:val="20"/>
          <w:szCs w:val="20"/>
          <w:lang w:val="hy-AM"/>
        </w:rPr>
        <w:t>հանդես գալ «</w:t>
      </w:r>
      <w:proofErr w:type="spellStart"/>
      <w:r w:rsidRPr="00F079DA">
        <w:rPr>
          <w:rFonts w:ascii="GHEA Grapalat" w:hAnsi="GHEA Grapalat"/>
          <w:sz w:val="20"/>
          <w:szCs w:val="20"/>
          <w:lang w:val="hy-AM"/>
        </w:rPr>
        <w:t>ԱյԴի</w:t>
      </w:r>
      <w:proofErr w:type="spellEnd"/>
      <w:r w:rsidRPr="00F079DA">
        <w:rPr>
          <w:rFonts w:ascii="GHEA Grapalat" w:hAnsi="GHEA Grapalat"/>
          <w:sz w:val="20"/>
          <w:szCs w:val="20"/>
          <w:lang w:val="hy-AM"/>
        </w:rPr>
        <w:t xml:space="preserve"> Բանկ» ՓԲԸ-ում և կատարել </w:t>
      </w:r>
      <w:proofErr w:type="spellStart"/>
      <w:r w:rsidRPr="00F079DA">
        <w:rPr>
          <w:rFonts w:ascii="GHEA Grapalat" w:hAnsi="GHEA Grapalat"/>
          <w:sz w:val="20"/>
          <w:szCs w:val="20"/>
          <w:lang w:val="hy-AM"/>
        </w:rPr>
        <w:t>հետևյալ</w:t>
      </w:r>
      <w:proofErr w:type="spellEnd"/>
      <w:r w:rsidRPr="00F079DA">
        <w:rPr>
          <w:rFonts w:ascii="GHEA Grapalat" w:hAnsi="GHEA Grapalat"/>
          <w:sz w:val="20"/>
          <w:szCs w:val="20"/>
          <w:lang w:val="hy-AM"/>
        </w:rPr>
        <w:t xml:space="preserve"> գործողությունները. 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58336D" w14:paraId="58C28317" w14:textId="493139FC" w:rsidTr="00212BEC">
        <w:tc>
          <w:tcPr>
            <w:tcW w:w="10080" w:type="dxa"/>
          </w:tcPr>
          <w:permStart w:id="1633311135" w:edGrp="everyone"/>
          <w:p w14:paraId="2973C111" w14:textId="77777777" w:rsidR="00617C30" w:rsidRPr="0058336D" w:rsidRDefault="00617C30" w:rsidP="001C76C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633311135"/>
            <w:r w:rsidRPr="00583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Վարկ/Վարկային գիծ</w:t>
            </w:r>
          </w:p>
        </w:tc>
      </w:tr>
      <w:tr w:rsidR="00617C30" w:rsidRPr="00847E23" w14:paraId="6389C8E7" w14:textId="5744FD97" w:rsidTr="00212BEC">
        <w:tc>
          <w:tcPr>
            <w:tcW w:w="10080" w:type="dxa"/>
          </w:tcPr>
          <w:p w14:paraId="392BE1FF" w14:textId="5B754DB8" w:rsidR="00617C30" w:rsidRPr="002B2555" w:rsidRDefault="00617C30" w:rsidP="00562CB9">
            <w:pPr>
              <w:spacing w:line="276" w:lineRule="auto"/>
              <w:contextualSpacing/>
              <w:jc w:val="both"/>
              <w:rPr>
                <w:rFonts w:ascii="Cambria Math" w:hAnsi="Cambria Math" w:cs="Sylfaen"/>
                <w:sz w:val="20"/>
                <w:szCs w:val="20"/>
                <w:lang w:val="hy-AM"/>
              </w:rPr>
            </w:pPr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Բանակցել և կնքել ցանկացած պայմանով գլխավոր վարկային պայմանագրեր/վարկային պայմանագրեր/համաձայնագրեր, այդ թվում՝ վարկային գծերի, </w:t>
            </w:r>
            <w:proofErr w:type="spellStart"/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>օվերդրաֆթների</w:t>
            </w:r>
            <w:proofErr w:type="spellEnd"/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642302" w:rsidRPr="0005117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642302"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երաշխավորության պայմանագրեր, </w:t>
            </w:r>
            <w:r w:rsidR="00847E23"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երաշխիքի տրամադրման պայմանագրեր, </w:t>
            </w:r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47E23"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հիմնական կամ լրացուցիչ պարտավորություններ սահմանող համաձայնագրեր, ապահովագրության պայմանագրեր, </w:t>
            </w:r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 կից հավելվածներ, դրանց անբաժանելի և բաղկացուցիչ մասը հանդիսացող ցանկացած փաստաթղթեր և դրանցից բխող այլ անհրաժեշտ փաստաթղթեր, դրանցում փոփոխություններ/լրացումներ կատարելու վերաբերյալ համաձայնագրեր, այդ թվում՝ էական պայմանների վերաբերյալ, ստորագրել դրանք (այդ թվում՝ գրավի և երաշխավորության պայմանագրեր)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դիմումներ,</w:t>
            </w:r>
          </w:p>
        </w:tc>
      </w:tr>
      <w:tr w:rsidR="00617C30" w:rsidRPr="006F450C" w14:paraId="3AC4729D" w14:textId="740BCA6C" w:rsidTr="00212BEC">
        <w:trPr>
          <w:trHeight w:val="350"/>
        </w:trPr>
        <w:tc>
          <w:tcPr>
            <w:tcW w:w="10080" w:type="dxa"/>
          </w:tcPr>
          <w:p w14:paraId="37ED3AE2" w14:textId="51F62906" w:rsidR="00617C30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ստանալ և տնօրինել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722A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վարկերը/վարկային գծերը</w:t>
            </w:r>
          </w:p>
          <w:p w14:paraId="22F8B856" w14:textId="77777777" w:rsidR="00617C30" w:rsidRPr="001905AA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բոլոր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617C30" w:rsidRPr="00900EE6" w14:paraId="1962D5A9" w14:textId="5234BA80" w:rsidTr="00212BEC">
        <w:trPr>
          <w:trHeight w:val="350"/>
        </w:trPr>
        <w:tc>
          <w:tcPr>
            <w:tcW w:w="10080" w:type="dxa"/>
          </w:tcPr>
          <w:p w14:paraId="1D6DD3CB" w14:textId="77777777" w:rsidR="00617C30" w:rsidRPr="00900EE6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tr w:rsidR="00617C30" w:rsidRPr="00900EE6" w14:paraId="6EEA7A1A" w14:textId="781A50F4" w:rsidTr="00212BEC">
        <w:trPr>
          <w:trHeight w:val="269"/>
        </w:trPr>
        <w:tc>
          <w:tcPr>
            <w:tcW w:w="10080" w:type="dxa"/>
          </w:tcPr>
          <w:p w14:paraId="7FAB6FBC" w14:textId="6C52453D" w:rsidR="00617C30" w:rsidRPr="00900EE6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տալ և ստանալ համապատասխան փաստաթղթեր,</w:t>
            </w:r>
            <w:r w:rsidR="00847E2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այդ թվում՝ բնօրինակ երաշխիքի նամակներ,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47E23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դիմումներ,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տեղեկանքներ, քաղվածքներ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վարկի մարման ժամանակացույց, </w:t>
            </w:r>
          </w:p>
        </w:tc>
      </w:tr>
    </w:tbl>
    <w:p w14:paraId="345B2C8F" w14:textId="77777777" w:rsidR="00340359" w:rsidRDefault="00340359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D103E6" w14:paraId="4BB07443" w14:textId="77777777" w:rsidTr="00212BEC">
        <w:tc>
          <w:tcPr>
            <w:tcW w:w="10080" w:type="dxa"/>
          </w:tcPr>
          <w:permStart w:id="778519620" w:edGrp="everyone"/>
          <w:p w14:paraId="28C94032" w14:textId="77777777" w:rsidR="005F0C33" w:rsidRPr="00D103E6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778519620"/>
            <w:r w:rsidRPr="00D103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Հիփոթեքային վարկ</w:t>
            </w:r>
          </w:p>
        </w:tc>
      </w:tr>
      <w:tr w:rsidR="005F0C33" w:rsidRPr="002D5F80" w14:paraId="184054D1" w14:textId="77777777" w:rsidTr="00212BEC">
        <w:tc>
          <w:tcPr>
            <w:tcW w:w="10080" w:type="dxa"/>
          </w:tcPr>
          <w:p w14:paraId="4B690DB9" w14:textId="0D77F917" w:rsidR="005F0C33" w:rsidRPr="002D5F80" w:rsidRDefault="004B7222" w:rsidP="00562CB9">
            <w:pPr>
              <w:pStyle w:val="NoSpacing"/>
              <w:tabs>
                <w:tab w:val="left" w:pos="344"/>
              </w:tabs>
              <w:spacing w:line="276" w:lineRule="auto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անակցել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կնքել ցանկացած պայմանով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հիփոթեքային 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վարկ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պայմանագրեր/համաձայնագրեր,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="005F0C33"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="005F0C33"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դրանցում փոփոխություններ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այդ թվում՝ էական պայմանների վերաբերյալ, ստորագրել դրանք </w:t>
            </w:r>
            <w:r w:rsidR="005F0C33"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գրավի և երաշխավորության պայմանագրեր</w:t>
            </w:r>
            <w:r w:rsidR="005F0C33"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5F0C33" w:rsidRPr="006F450C" w14:paraId="4A9CBFB5" w14:textId="77777777" w:rsidTr="00212BEC">
        <w:tc>
          <w:tcPr>
            <w:tcW w:w="10080" w:type="dxa"/>
          </w:tcPr>
          <w:p w14:paraId="77028AE6" w14:textId="7DF271BF" w:rsidR="005F0C33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և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 w:rsidR="003722A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հիփոթեքային վարկերը</w:t>
            </w:r>
          </w:p>
          <w:p w14:paraId="37978381" w14:textId="77777777" w:rsidR="005F0C33" w:rsidRPr="00C3448E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բոլոր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5F0C33" w:rsidRPr="006F450C" w14:paraId="382C93F3" w14:textId="77777777" w:rsidTr="00212BEC">
        <w:tc>
          <w:tcPr>
            <w:tcW w:w="10080" w:type="dxa"/>
          </w:tcPr>
          <w:p w14:paraId="7A736668" w14:textId="77777777" w:rsidR="005F0C33" w:rsidRPr="00900EE6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տալ և ստանալ համապատասխան փաստաթղթեր, տեղեկանքներ, քաղվածքներ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վարկի մարման ժամանակացույց,</w:t>
            </w:r>
          </w:p>
        </w:tc>
      </w:tr>
      <w:tr w:rsidR="005F0C33" w:rsidRPr="006F450C" w14:paraId="7C1CB500" w14:textId="77777777" w:rsidTr="00212BEC">
        <w:tc>
          <w:tcPr>
            <w:tcW w:w="10080" w:type="dxa"/>
          </w:tcPr>
          <w:p w14:paraId="2134A7F9" w14:textId="77777777" w:rsidR="005F0C33" w:rsidRPr="00900EE6" w:rsidRDefault="00BA3BA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Ինչպես նաև 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</w:t>
            </w:r>
            <w:proofErr w:type="spellStart"/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="005F0C33"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2AC68A69" w14:textId="763E6F6E" w:rsidR="00617C30" w:rsidRPr="00212BEC" w:rsidRDefault="00617C30">
      <w:pPr>
        <w:rPr>
          <w:b/>
          <w:lang w:val="hy-AM"/>
        </w:rPr>
      </w:pPr>
    </w:p>
    <w:p w14:paraId="5445CC51" w14:textId="18C33AAD" w:rsidR="00A95A23" w:rsidRDefault="00A95A23">
      <w:pPr>
        <w:rPr>
          <w:lang w:val="hy-AM"/>
        </w:rPr>
      </w:pPr>
    </w:p>
    <w:p w14:paraId="14AEAF41" w14:textId="77777777" w:rsidR="00D8207F" w:rsidRPr="00212BEC" w:rsidRDefault="00D8207F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617C30" w14:paraId="066FEE3E" w14:textId="77777777" w:rsidTr="00212BEC">
        <w:tc>
          <w:tcPr>
            <w:tcW w:w="10080" w:type="dxa"/>
          </w:tcPr>
          <w:p w14:paraId="21279445" w14:textId="77777777" w:rsidR="00617C30" w:rsidRPr="00617C30" w:rsidRDefault="00617C30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617C3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Երաշխավորություն</w:t>
            </w:r>
          </w:p>
        </w:tc>
      </w:tr>
      <w:permStart w:id="1538351923" w:edGrp="everyone"/>
      <w:tr w:rsidR="00617C30" w:rsidRPr="00617C30" w14:paraId="76284EC2" w14:textId="77777777" w:rsidTr="00212BEC">
        <w:tc>
          <w:tcPr>
            <w:tcW w:w="10080" w:type="dxa"/>
          </w:tcPr>
          <w:p w14:paraId="0F136577" w14:textId="28F3BBD9" w:rsidR="00617C30" w:rsidRPr="00617C30" w:rsidRDefault="00617C30" w:rsidP="00617C30">
            <w:pPr>
              <w:spacing w:line="276" w:lineRule="auto"/>
              <w:ind w:left="-16" w:firstLine="16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1538351923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կնքել </w:t>
            </w:r>
            <w:r w:rsidR="003722A2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իմ</w:t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կամ երրորդ անձանց ցանկացած պայմաններով պարտավորությունների ապահովման համար երաշխավորության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պայմանագրեր, դրանց կից հավելվածներ, դրանց անբաժանելի և բաղկացուցիչ մասը հանդիսացող ցանկացած փաստաթղթեր և դրանցից բխող այլ անհրաժեշտ փաստաթղթեր և ստորագրել դրանք,</w:t>
            </w:r>
            <w:r w:rsidR="002B25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permStart w:id="2045854827" w:edGrp="everyone"/>
      <w:tr w:rsidR="00617C30" w:rsidRPr="00617C30" w14:paraId="7059B856" w14:textId="77777777" w:rsidTr="00212BEC">
        <w:tc>
          <w:tcPr>
            <w:tcW w:w="10080" w:type="dxa"/>
          </w:tcPr>
          <w:p w14:paraId="03626217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2045854827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permStart w:id="749748552" w:edGrp="everyone"/>
      <w:tr w:rsidR="00617C30" w:rsidRPr="00617C30" w14:paraId="04560F33" w14:textId="77777777" w:rsidTr="00212BEC">
        <w:tc>
          <w:tcPr>
            <w:tcW w:w="10080" w:type="dxa"/>
          </w:tcPr>
          <w:p w14:paraId="3D01ACFC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749748552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տալ հայտարարություններ,</w:t>
            </w:r>
          </w:p>
        </w:tc>
      </w:tr>
      <w:permStart w:id="1912019291" w:edGrp="everyone"/>
      <w:tr w:rsidR="00617C30" w:rsidRPr="00617C30" w14:paraId="18A1517A" w14:textId="77777777" w:rsidTr="00212BEC">
        <w:tc>
          <w:tcPr>
            <w:tcW w:w="10080" w:type="dxa"/>
          </w:tcPr>
          <w:p w14:paraId="7491CE39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1912019291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</w:tbl>
    <w:p w14:paraId="7FBF7707" w14:textId="77777777" w:rsidR="00617C30" w:rsidRPr="00617C30" w:rsidRDefault="00617C30" w:rsidP="00617C30">
      <w:pPr>
        <w:spacing w:after="0"/>
        <w:rPr>
          <w:rFonts w:ascii="Calibri" w:eastAsia="Calibri" w:hAnsi="Calibri" w:cs="Times New Roman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617C30" w14:paraId="77F30845" w14:textId="77777777" w:rsidTr="00212BEC">
        <w:tc>
          <w:tcPr>
            <w:tcW w:w="10080" w:type="dxa"/>
          </w:tcPr>
          <w:p w14:paraId="6F465335" w14:textId="77777777" w:rsidR="00617C30" w:rsidRPr="00617C30" w:rsidRDefault="00617C30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617C3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Երաշխիք</w:t>
            </w:r>
          </w:p>
        </w:tc>
      </w:tr>
      <w:permStart w:id="1124366292" w:edGrp="everyone"/>
      <w:tr w:rsidR="00617C30" w:rsidRPr="00617C30" w14:paraId="79A5A94C" w14:textId="77777777" w:rsidTr="00212BEC">
        <w:tc>
          <w:tcPr>
            <w:tcW w:w="10080" w:type="dxa"/>
          </w:tcPr>
          <w:p w14:paraId="41912E2F" w14:textId="3265A359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1124366292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կնքել երաշխիքի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պայմանագրեր, դրանց կից հավելվածներ, դրանց անբաժանելի և բաղկացուցիչ մասը հանդիսացող ցանկացած փաստաթղթեր և դրանցից բխող այլ անհրաժեշտ փաստաթղթեր և ստորագրել դրանք,</w:t>
            </w:r>
            <w:r w:rsidR="002B25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permStart w:id="347017590" w:edGrp="everyone"/>
      <w:tr w:rsidR="00617C30" w:rsidRPr="00617C30" w14:paraId="779F5BC1" w14:textId="77777777" w:rsidTr="00212BEC">
        <w:tc>
          <w:tcPr>
            <w:tcW w:w="10080" w:type="dxa"/>
          </w:tcPr>
          <w:p w14:paraId="635CBBD9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347017590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երկարացնել, դադարեցնել և կատարել ցանկացած այլ փոփոխություններ և/կամ լրացումներ նախկինում կնքված պայմանագրերում,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permStart w:id="439766118" w:edGrp="everyone"/>
      <w:tr w:rsidR="00617C30" w:rsidRPr="00617C30" w14:paraId="294A4884" w14:textId="77777777" w:rsidTr="00212BEC">
        <w:tc>
          <w:tcPr>
            <w:tcW w:w="10080" w:type="dxa"/>
          </w:tcPr>
          <w:p w14:paraId="378FF8D8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ermEnd w:id="439766118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ստանալ երաշխիք նամակի բնօրինակը,</w:t>
            </w:r>
          </w:p>
        </w:tc>
      </w:tr>
      <w:permStart w:id="1429621700" w:edGrp="everyone"/>
      <w:tr w:rsidR="00617C30" w:rsidRPr="00617C30" w14:paraId="47CDE946" w14:textId="77777777" w:rsidTr="00212BEC">
        <w:tc>
          <w:tcPr>
            <w:tcW w:w="10080" w:type="dxa"/>
          </w:tcPr>
          <w:p w14:paraId="21CCC5D3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C4E1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1429621700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</w:tbl>
    <w:p w14:paraId="7458AE05" w14:textId="77777777" w:rsidR="00340359" w:rsidRPr="008B027F" w:rsidRDefault="00340359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6F450C" w14:paraId="198C9EA4" w14:textId="77777777" w:rsidTr="005B4499">
        <w:tc>
          <w:tcPr>
            <w:tcW w:w="10080" w:type="dxa"/>
          </w:tcPr>
          <w:permStart w:id="65894160" w:edGrp="everyone"/>
          <w:p w14:paraId="0918DAC0" w14:textId="297A2A02" w:rsidR="005F0C33" w:rsidRPr="00C645F0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65894160"/>
            <w:r w:rsidRPr="00C645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Անշարժ գույքի ձեռքբերում</w:t>
            </w:r>
            <w:r w:rsidR="00D70F26" w:rsidRPr="00D70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(միայն նոտարական վավերացմամբ)</w:t>
            </w:r>
          </w:p>
        </w:tc>
      </w:tr>
      <w:tr w:rsidR="005F0C33" w:rsidRPr="006F450C" w14:paraId="43C151C8" w14:textId="77777777" w:rsidTr="005B4499">
        <w:tc>
          <w:tcPr>
            <w:tcW w:w="10080" w:type="dxa"/>
          </w:tcPr>
          <w:p w14:paraId="42AEB778" w14:textId="00385664" w:rsidR="005F0C33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ցանկացած պայմանով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 xml:space="preserve">_________________________________________________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հասցեում գտնվող </w:t>
            </w:r>
            <w:r w:rsidRPr="003B35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անշարժ գույքի </w:t>
            </w:r>
            <w:proofErr w:type="spellStart"/>
            <w:r w:rsidRPr="003B352B">
              <w:rPr>
                <w:rFonts w:ascii="GHEA Grapalat" w:hAnsi="GHEA Grapalat" w:cs="Sylfaen"/>
                <w:sz w:val="20"/>
                <w:szCs w:val="20"/>
                <w:lang w:val="hy-AM"/>
              </w:rPr>
              <w:t>առուվաճառքի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tr w:rsidR="005F0C33" w:rsidRPr="006F450C" w14:paraId="2FC3190F" w14:textId="77777777" w:rsidTr="005B4499">
        <w:tc>
          <w:tcPr>
            <w:tcW w:w="10080" w:type="dxa"/>
          </w:tcPr>
          <w:p w14:paraId="6A6B41AA" w14:textId="77777777" w:rsidR="005F0C33" w:rsidRPr="00900EE6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ներկայա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գրավոր և բանավոր հայտարարություններ,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և ստանալ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տեղեկատվություն բոլոր հիմնարկների և կազմակերպությունների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գույքի,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շար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</w:t>
            </w:r>
          </w:p>
        </w:tc>
      </w:tr>
    </w:tbl>
    <w:p w14:paraId="6AA5296A" w14:textId="77777777" w:rsidR="00340359" w:rsidRPr="007A6B53" w:rsidRDefault="00340359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6F450C" w14:paraId="0007A416" w14:textId="77777777" w:rsidTr="005B4499">
        <w:tc>
          <w:tcPr>
            <w:tcW w:w="10080" w:type="dxa"/>
          </w:tcPr>
          <w:permStart w:id="1244735288" w:edGrp="everyone"/>
          <w:p w14:paraId="5D32C6F6" w14:textId="4EAA4EB7" w:rsidR="005F0C33" w:rsidRPr="00AB334D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244735288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Գնման իրավունքի </w:t>
            </w:r>
            <w:r w:rsidRPr="00C645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ձեռքբերում</w:t>
            </w:r>
            <w:r w:rsidR="007A17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գրավ</w:t>
            </w:r>
            <w:r w:rsidR="00D70F26" w:rsidRPr="007A6B5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(</w:t>
            </w:r>
            <w:r w:rsidR="0040492B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միայն նոտարական վավերացմամբ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5F0C33" w:rsidRPr="006F450C" w14:paraId="56383021" w14:textId="77777777" w:rsidTr="005B4499">
        <w:tc>
          <w:tcPr>
            <w:tcW w:w="10080" w:type="dxa"/>
          </w:tcPr>
          <w:p w14:paraId="402E95DE" w14:textId="7E8062E9" w:rsidR="005F0C33" w:rsidRPr="00900EE6" w:rsidRDefault="005F0C33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ցանկացած պայմանով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 xml:space="preserve">_________________________________________________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հասցեում կառուցվող կամ կառուցված </w:t>
            </w:r>
            <w:r w:rsidRPr="003B352B">
              <w:rPr>
                <w:rFonts w:ascii="GHEA Grapalat" w:hAnsi="GHEA Grapalat" w:cs="Sylfaen"/>
                <w:sz w:val="20"/>
                <w:szCs w:val="20"/>
                <w:lang w:val="hy-AM"/>
              </w:rPr>
              <w:t>անշարժ գույքի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թիվ 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____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նախագծային բնակարանի </w:t>
            </w:r>
            <w:r w:rsidRPr="00097718">
              <w:rPr>
                <w:rFonts w:ascii="GHEA Grapalat" w:hAnsi="GHEA Grapalat" w:cs="Sylfaen"/>
                <w:sz w:val="20"/>
                <w:szCs w:val="20"/>
                <w:lang w:val="hy-AM"/>
              </w:rPr>
              <w:t>գնման իրավունքի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այդ իրավունքի գրավի, կանխավճարային դրամական միջոցների գրավի 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հաջորդող գրավի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խառը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նախավճարի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պայմանագրեր,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5F0C33" w:rsidRPr="006F450C" w14:paraId="11C90BE6" w14:textId="77777777" w:rsidTr="005B4499">
        <w:tc>
          <w:tcPr>
            <w:tcW w:w="10080" w:type="dxa"/>
          </w:tcPr>
          <w:p w14:paraId="449B383B" w14:textId="77777777" w:rsidR="005F0C33" w:rsidRPr="00CF7A03" w:rsidRDefault="005F0C33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ներկայա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գրավոր և բանավոր հայտարարություններ,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և ստանալ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տեղեկատվություն բոլոր հիմնարկների և կազմակերպությունների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գույքի,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շար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</w:t>
            </w:r>
          </w:p>
        </w:tc>
      </w:tr>
    </w:tbl>
    <w:p w14:paraId="68DA2F93" w14:textId="77777777" w:rsidR="00340359" w:rsidRPr="007A6B53" w:rsidRDefault="00340359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A62D98" w14:paraId="1E7A1111" w14:textId="77777777" w:rsidTr="005B4499">
        <w:tc>
          <w:tcPr>
            <w:tcW w:w="10080" w:type="dxa"/>
          </w:tcPr>
          <w:permStart w:id="1060973185" w:edGrp="everyone"/>
          <w:p w14:paraId="155FFD03" w14:textId="77777777" w:rsidR="005F0C33" w:rsidRPr="00A62D9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permEnd w:id="1060973185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A62D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Գրավ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շարժական գույքի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="00D70F2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5F0C33" w:rsidRPr="006F450C" w14:paraId="63807580" w14:textId="77777777" w:rsidTr="004B7222">
        <w:trPr>
          <w:trHeight w:val="710"/>
        </w:trPr>
        <w:tc>
          <w:tcPr>
            <w:tcW w:w="10080" w:type="dxa"/>
          </w:tcPr>
          <w:p w14:paraId="4BED7CC3" w14:textId="251DFF72" w:rsidR="005F0C33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կնքել </w:t>
            </w:r>
            <w:r w:rsidR="003722A2">
              <w:rPr>
                <w:rFonts w:ascii="GHEA Grapalat" w:hAnsi="GHEA Grapalat" w:cs="Sylfaen"/>
                <w:sz w:val="20"/>
                <w:szCs w:val="20"/>
                <w:lang w:val="hy-AM"/>
              </w:rPr>
              <w:t>իմ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երրորդ անձանց ցանկացած պայմաններով պարտավորությունների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ապահովման համար գրավի/հաջորդող գրավի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 ստորագրել դրանք,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  <w:p w14:paraId="70D81888" w14:textId="77777777" w:rsidR="005F0C33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գույքի համար՝ </w:t>
            </w:r>
          </w:p>
          <w:permStart w:id="1202419137" w:edGrp="everyone"/>
          <w:p w14:paraId="2D32157D" w14:textId="77777777" w:rsidR="005F0C33" w:rsidRPr="00E656EE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Դրամական միջոցներ     ______________________________________________________</w:t>
            </w:r>
          </w:p>
          <w:p w14:paraId="756F2E74" w14:textId="77777777" w:rsidR="005F0C33" w:rsidRPr="00E656EE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ոսկի      ___________________________________________________________     </w:t>
            </w:r>
          </w:p>
          <w:p w14:paraId="4556145F" w14:textId="77777777" w:rsidR="005F0C33" w:rsidRPr="00E656EE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պարտատոմս __________________________________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</w:t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</w:p>
          <w:p w14:paraId="48D17EBD" w14:textId="77777777" w:rsidR="005F0C33" w:rsidRDefault="005F0C33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ավտոմեքենա    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________________________________________________</w:t>
            </w:r>
          </w:p>
          <w:p w14:paraId="31F03A26" w14:textId="77777777" w:rsidR="0040492B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բաժնեմաս</w:t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________________________________________________</w:t>
            </w:r>
          </w:p>
          <w:p w14:paraId="125860A6" w14:textId="4D93332E" w:rsidR="0040492B" w:rsidRPr="0012059A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բաժնետոմս</w:t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________________________________________________</w:t>
            </w:r>
            <w:permEnd w:id="1202419137"/>
          </w:p>
        </w:tc>
      </w:tr>
      <w:tr w:rsidR="005F0C33" w:rsidRPr="006F450C" w14:paraId="7DB5A063" w14:textId="77777777" w:rsidTr="005B4499">
        <w:trPr>
          <w:trHeight w:val="359"/>
        </w:trPr>
        <w:tc>
          <w:tcPr>
            <w:tcW w:w="10080" w:type="dxa"/>
          </w:tcPr>
          <w:p w14:paraId="5228AE5A" w14:textId="505F907D" w:rsidR="005F0C33" w:rsidRPr="00E656EE" w:rsidRDefault="00F12521" w:rsidP="00562CB9">
            <w:pPr>
              <w:spacing w:line="276" w:lineRule="auto"/>
              <w:contextualSpacing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գրանցել գրավի/հաջորդող գրավի իրավունքը, տնօրինել գրավադրված գույքը, </w:t>
            </w:r>
            <w:r w:rsidR="0040492B">
              <w:rPr>
                <w:rFonts w:ascii="GHEA Grapalat" w:hAnsi="GHEA Grapalat"/>
                <w:sz w:val="20"/>
                <w:szCs w:val="20"/>
                <w:lang w:val="hy-AM"/>
              </w:rPr>
              <w:t>ներկայացնել</w:t>
            </w:r>
            <w:r w:rsidR="001D69EE" w:rsidRPr="00212BE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D69EE">
              <w:rPr>
                <w:rFonts w:ascii="GHEA Grapalat" w:hAnsi="GHEA Grapalat"/>
                <w:sz w:val="20"/>
                <w:szCs w:val="20"/>
                <w:lang w:val="hy-AM"/>
              </w:rPr>
              <w:t>հայտարարություն – տեղեկանք շարժական գույքի մասին</w:t>
            </w:r>
            <w:r w:rsidR="00120BC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1D69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ներկայա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գրավոր և բանավոր հայտարարություններ, 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և ստանալ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տեղեկատվություն բոլոր հիմնարկների և կազմակերպությունների 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շարժական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գույքի, շարժ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>ական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նքել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Վարկառուի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կողմից վարկային պարտավորությունների չկատարման 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գրավ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դրված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գույքի վրա   առանց դատարան դիմելու բռնագանձում տարածելու համաձայնություն/առանձին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համաձայնության տեսքով կամ գրավի պայմանագրում/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կ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նքել Բանկի  պահանջները գրավ դրված գույքի հաշվին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առանց դատարան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դիմելու բավարարվելու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դեպքում սեփականության իրավունքից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հրաժարվելու համաձայնություն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տանալ գրավի պայմանագրից բխող բոլոր տեսակի </w:t>
            </w:r>
            <w:proofErr w:type="spellStart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ծանուցումներն</w:t>
            </w:r>
            <w:proofErr w:type="spellEnd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</w:t>
            </w:r>
            <w:proofErr w:type="spellStart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պահանջագրերը</w:t>
            </w:r>
            <w:proofErr w:type="spellEnd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թվում` գրավ դրված գույքի արտադատական իրացման վերաբերյալ բռնագանձման </w:t>
            </w:r>
            <w:proofErr w:type="spellStart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, որոնք կհամարվեն ինձ կատարված պատշաճ ծանուցում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5F0C33" w:rsidRPr="00900EE6" w14:paraId="403BA68B" w14:textId="77777777" w:rsidTr="005B4499">
        <w:trPr>
          <w:trHeight w:val="368"/>
        </w:trPr>
        <w:tc>
          <w:tcPr>
            <w:tcW w:w="10080" w:type="dxa"/>
          </w:tcPr>
          <w:p w14:paraId="3BD6F32C" w14:textId="77777777" w:rsidR="005F0C33" w:rsidRPr="00F12521" w:rsidRDefault="00F12521" w:rsidP="00F12521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</w:t>
            </w:r>
          </w:p>
        </w:tc>
      </w:tr>
    </w:tbl>
    <w:p w14:paraId="4B70E7E1" w14:textId="1017B6E9" w:rsidR="00340359" w:rsidRDefault="00340359"/>
    <w:p w14:paraId="78D0CB54" w14:textId="77777777" w:rsidR="00D8207F" w:rsidRDefault="00D8207F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9F217E" w14:paraId="54E93E3F" w14:textId="77777777" w:rsidTr="005B4499">
        <w:trPr>
          <w:trHeight w:val="359"/>
        </w:trPr>
        <w:tc>
          <w:tcPr>
            <w:tcW w:w="10080" w:type="dxa"/>
          </w:tcPr>
          <w:permStart w:id="1130590160" w:edGrp="everyone"/>
          <w:p w14:paraId="457C8438" w14:textId="0ADD787B" w:rsidR="005F0C33" w:rsidRPr="009F217E" w:rsidRDefault="005F0C33" w:rsidP="005F0C3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hanging="1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130590160"/>
            <w:r w:rsidRPr="009F2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Գրավ </w:t>
            </w:r>
            <w:r w:rsidRPr="009F217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անշարժ</w:t>
            </w:r>
            <w:r w:rsidRPr="009F2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գույքի</w:t>
            </w:r>
            <w:r w:rsidRPr="009F217E"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(</w:t>
            </w:r>
            <w:r w:rsidR="0040492B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միայն նոտարական վավերացմամբ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5F0C33" w:rsidRPr="009F217E" w14:paraId="61533F2C" w14:textId="77777777" w:rsidTr="005B4499">
        <w:trPr>
          <w:trHeight w:val="863"/>
        </w:trPr>
        <w:tc>
          <w:tcPr>
            <w:tcW w:w="10080" w:type="dxa"/>
          </w:tcPr>
          <w:p w14:paraId="1305D1ED" w14:textId="27A71486" w:rsidR="005F0C33" w:rsidRPr="009F217E" w:rsidRDefault="005F0C33" w:rsidP="00D55505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կնքել </w:t>
            </w:r>
            <w:r w:rsidR="003722A2">
              <w:rPr>
                <w:rFonts w:ascii="GHEA Grapalat" w:hAnsi="GHEA Grapalat" w:cs="Sylfaen"/>
                <w:sz w:val="20"/>
                <w:szCs w:val="20"/>
                <w:lang w:val="hy-AM"/>
              </w:rPr>
              <w:t>իմ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երրորդ անձանց ցանկացած պայմաններով պարտավորությունների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ապահովման համար </w:t>
            </w:r>
            <w:r w:rsidRPr="006E47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6E47CF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գրել հասցե</w:t>
            </w:r>
            <w:r w:rsidRPr="006E47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F217E">
              <w:rPr>
                <w:rFonts w:ascii="GHEA Grapalat" w:hAnsi="GHEA Grapalat" w:cs="Sylfaen"/>
                <w:sz w:val="20"/>
                <w:szCs w:val="20"/>
                <w:lang w:val="hy-AM"/>
              </w:rPr>
              <w:t>__________________________________________________________________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հասցեում գտնվող անշարժ գույքի գրավի/հաջորդող գրավի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ներկայանալ նոտարական գրասենյակում և ստորագրել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վերոնշյալ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հասցեում գտնվող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անշարժ գույքի գրավի/հաջորդող գրավի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, 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նոտարական գործարքների 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սեղանամատյանում</w:t>
            </w:r>
            <w:proofErr w:type="spellEnd"/>
            <w:r w:rsidR="008A74E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գրավոր և բանավոր հայտարարություններ,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ներկայացնել և ստանալ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այլ տեղեկատվություն բոլոր հիմնարկների և կազմակերպությունների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գույքի,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շար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 կ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 xml:space="preserve">նքել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>արկառուի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>կողմից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>վարկային  պարտավորությունների   չկատարման    դեպքում   գրավ դրված   գույքի վրա   առանց   դատարան   դիմելու    բռնագանձում   տարածելու   համաձայնություն /առանձին համաձայնության տեսքով կամ գրավի պայմանագրում/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 կ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նքել Բանկի  պահանջները գրավ դրված գույքի հաշվին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առանց դատարան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դիմելու բավարարվելու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դեպքում սեփականության իրավունքից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հրաժարվելու համաձայնություն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տանալ գրավի պայմանագրից բխող բոլոր տեսակի </w:t>
            </w:r>
            <w:proofErr w:type="spellStart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ծանուցումներն</w:t>
            </w:r>
            <w:proofErr w:type="spellEnd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</w:t>
            </w:r>
            <w:proofErr w:type="spellStart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պահանջագրերը</w:t>
            </w:r>
            <w:proofErr w:type="spellEnd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թվում` գրավ դրված գույքի արտադատական իրացման վերաբերյալ բռնագանձման </w:t>
            </w:r>
            <w:proofErr w:type="spellStart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, որոնք կհամարվեն ինձ կատարված պատշաճ ծանուցում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5F0C33" w:rsidRPr="00900EE6" w14:paraId="366EA27A" w14:textId="77777777" w:rsidTr="005B4499">
        <w:trPr>
          <w:trHeight w:val="422"/>
        </w:trPr>
        <w:tc>
          <w:tcPr>
            <w:tcW w:w="10080" w:type="dxa"/>
          </w:tcPr>
          <w:p w14:paraId="51AB5F2A" w14:textId="77777777" w:rsidR="005F0C33" w:rsidRPr="008A74E3" w:rsidRDefault="008A74E3" w:rsidP="008A74E3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</w:t>
            </w:r>
          </w:p>
        </w:tc>
      </w:tr>
    </w:tbl>
    <w:p w14:paraId="4D5C0274" w14:textId="77777777" w:rsidR="00340359" w:rsidRDefault="00340359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212B0A" w:rsidRPr="00E8255D" w14:paraId="1AE98CE2" w14:textId="77777777" w:rsidTr="005B4499">
        <w:tc>
          <w:tcPr>
            <w:tcW w:w="10080" w:type="dxa"/>
          </w:tcPr>
          <w:p w14:paraId="5DD6F7B4" w14:textId="77777777" w:rsidR="00212B0A" w:rsidRPr="00E8255D" w:rsidRDefault="00212B0A" w:rsidP="00212B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255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</w:p>
        </w:tc>
      </w:tr>
      <w:permStart w:id="1779116584" w:edGrp="everyone"/>
      <w:tr w:rsidR="00D9375E" w:rsidRPr="0051160B" w14:paraId="6948562A" w14:textId="77777777" w:rsidTr="005B4499">
        <w:tc>
          <w:tcPr>
            <w:tcW w:w="10080" w:type="dxa"/>
          </w:tcPr>
          <w:p w14:paraId="0CCE8170" w14:textId="514FB58F" w:rsidR="00D9375E" w:rsidRPr="00E8255D" w:rsidRDefault="003722A2" w:rsidP="00D9375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1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779116584"/>
            <w:r w:rsidRPr="00F079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 իմ՝ որպես ֆիզիկական անձի և իմ՝ որպես անհատ ձեռնարկատիրոջ անձնական տվյալների վերաբերյալ տեղեկություններ, այդ թվում՝ Էլեկտրոնային փոստ, հեռախոսահամար, հասցե, </w:t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տվյալների մշակման</w:t>
            </w:r>
            <w:r w:rsidRPr="00F079D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օգտագործման, փոխանցման և ստացման վերաբերյալ համաձայնություն, փոփոխել </w:t>
            </w:r>
            <w:r w:rsidRPr="00F079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տվյալների վերաբերյալ տրամադրված տեղեկությունները, ստանալ բանկային գաղտնիք կազմող ցանկացած տեղեկատվություն, </w:t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տալ ԱՔՌԱ հարցումներ անելու համաձայնություն, տալ հարկային հարցում անելու համաձայնություն, տալ </w:t>
            </w:r>
            <w:r w:rsidRPr="00F079D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իմ՝ որպես ֆիզիկական անձի և իմ՝ որպես անհատ ձեռնարկատիրոջ </w:t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>վերաբերյալ պետական, տեղական ինքնակառավարման և ոչ պետական մարմիններից, կազմակերպություններից հարցումներ անելու համաձայնություն, այդ թվում՝ «Նորք տեխնոլոգիաների կենտրոն» հիմնադրամ,</w:t>
            </w:r>
          </w:p>
        </w:tc>
      </w:tr>
      <w:permStart w:id="1438260717" w:edGrp="everyone"/>
      <w:tr w:rsidR="00D9375E" w:rsidRPr="0051160B" w14:paraId="06CC053A" w14:textId="77777777" w:rsidTr="005B4499">
        <w:tc>
          <w:tcPr>
            <w:tcW w:w="10080" w:type="dxa"/>
          </w:tcPr>
          <w:p w14:paraId="171E771B" w14:textId="100E3A47" w:rsidR="00D9375E" w:rsidRDefault="003722A2" w:rsidP="00D9375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</w:t>
            </w:r>
            <w:permEnd w:id="1438260717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բոլոր տեսակի </w:t>
            </w:r>
            <w:proofErr w:type="spellStart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թվում՝ իմ՝ որպես անհատ ձեռնարկատիրոջ և Բանկի </w:t>
            </w:r>
            <w:proofErr w:type="spellStart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>միջև</w:t>
            </w:r>
            <w:proofErr w:type="spellEnd"/>
            <w:r w:rsidRPr="00F079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պայմանագրերից բխող, որոնք կհամարվեն ինձ կատարված պատշաճ ծանուցում, ինչպես նաև փոփոխել դրանց ստացման եղանակները,</w:t>
            </w:r>
          </w:p>
        </w:tc>
      </w:tr>
      <w:permStart w:id="709299728" w:edGrp="everyone"/>
      <w:tr w:rsidR="00D9375E" w:rsidRPr="00900EE6" w14:paraId="5163593A" w14:textId="77777777" w:rsidTr="005B4499">
        <w:tc>
          <w:tcPr>
            <w:tcW w:w="10080" w:type="dxa"/>
          </w:tcPr>
          <w:p w14:paraId="5BF1414F" w14:textId="77777777" w:rsidR="00D9375E" w:rsidRPr="00900EE6" w:rsidRDefault="00D9375E" w:rsidP="00D9375E">
            <w:pPr>
              <w:spacing w:line="276" w:lineRule="auto"/>
              <w:ind w:left="-18" w:firstLine="18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709299728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permStart w:id="1051491604" w:edGrp="everyone"/>
      <w:tr w:rsidR="00D9375E" w:rsidRPr="00900EE6" w14:paraId="4BE9D72B" w14:textId="77777777" w:rsidTr="005B4499">
        <w:trPr>
          <w:trHeight w:val="314"/>
        </w:trPr>
        <w:tc>
          <w:tcPr>
            <w:tcW w:w="10080" w:type="dxa"/>
          </w:tcPr>
          <w:p w14:paraId="6B62E4A1" w14:textId="2DE3650A" w:rsidR="00D9375E" w:rsidRPr="00900EE6" w:rsidRDefault="00D9375E" w:rsidP="00D9375E">
            <w:pPr>
              <w:spacing w:line="276" w:lineRule="auto"/>
              <w:ind w:left="345" w:hanging="3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C4E1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permEnd w:id="1051491604"/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վերը նշվածի համար անհրաժեշտ բոլոր գործողությունները, որոնք </w:t>
            </w:r>
            <w:r w:rsidRPr="00331F0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կբխեն </w:t>
            </w:r>
            <w:r w:rsidR="009143E3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3722A2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31F09">
              <w:rPr>
                <w:rFonts w:ascii="GHEA Grapalat" w:hAnsi="GHEA Grapalat"/>
                <w:sz w:val="20"/>
                <w:szCs w:val="20"/>
                <w:lang w:val="hy-AM"/>
              </w:rPr>
              <w:t>շահերից:</w:t>
            </w:r>
          </w:p>
        </w:tc>
      </w:tr>
    </w:tbl>
    <w:p w14:paraId="64F06F00" w14:textId="611E6A83" w:rsidR="004B7222" w:rsidRDefault="004B7222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72C4C89" w14:textId="48E7A7E0" w:rsidR="009470FB" w:rsidRDefault="004B7222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4507A">
        <w:rPr>
          <w:rFonts w:ascii="GHEA Grapalat" w:hAnsi="GHEA Grapalat"/>
          <w:sz w:val="20"/>
          <w:szCs w:val="20"/>
          <w:lang w:val="hy-AM"/>
        </w:rPr>
        <w:lastRenderedPageBreak/>
        <w:t xml:space="preserve">Լիազորագիրը տրվում է </w:t>
      </w:r>
      <w:permStart w:id="1330973301" w:edGrp="everyone"/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294B60">
        <w:rPr>
          <w:rFonts w:ascii="GHEA Grapalat" w:hAnsi="GHEA Grapalat"/>
          <w:sz w:val="20"/>
          <w:szCs w:val="20"/>
          <w:lang w:val="hy-AM"/>
        </w:rPr>
        <w:t>__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009C4">
        <w:rPr>
          <w:rFonts w:ascii="GHEA Grapalat" w:hAnsi="GHEA Grapalat"/>
          <w:sz w:val="20"/>
          <w:szCs w:val="20"/>
          <w:lang w:val="hy-AM"/>
        </w:rPr>
        <w:t>_______</w:t>
      </w:r>
      <w:r w:rsidRPr="00294B60">
        <w:rPr>
          <w:rFonts w:ascii="GHEA Grapalat" w:hAnsi="GHEA Grapalat"/>
          <w:sz w:val="20"/>
          <w:szCs w:val="20"/>
          <w:lang w:val="hy-AM"/>
        </w:rPr>
        <w:t>_________</w:t>
      </w:r>
      <w:r w:rsidRPr="00B009C4">
        <w:rPr>
          <w:rFonts w:ascii="GHEA Grapalat" w:hAnsi="GHEA Grapalat"/>
          <w:sz w:val="20"/>
          <w:szCs w:val="20"/>
          <w:lang w:val="hy-AM"/>
        </w:rPr>
        <w:t>__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294B60">
        <w:rPr>
          <w:rFonts w:ascii="GHEA Grapalat" w:hAnsi="GHEA Grapalat"/>
          <w:sz w:val="20"/>
          <w:szCs w:val="20"/>
          <w:lang w:val="hy-AM"/>
        </w:rPr>
        <w:t>____</w:t>
      </w:r>
      <w:r w:rsidRPr="00B009C4">
        <w:rPr>
          <w:rFonts w:ascii="GHEA Grapalat" w:hAnsi="GHEA Grapalat"/>
          <w:sz w:val="20"/>
          <w:szCs w:val="20"/>
          <w:lang w:val="hy-AM"/>
        </w:rPr>
        <w:t xml:space="preserve">____ </w:t>
      </w:r>
      <w:permEnd w:id="1330973301"/>
      <w:r w:rsidRPr="00F4507A">
        <w:rPr>
          <w:rFonts w:ascii="GHEA Grapalat" w:hAnsi="GHEA Grapalat"/>
          <w:sz w:val="20"/>
          <w:szCs w:val="20"/>
          <w:lang w:val="hy-AM"/>
        </w:rPr>
        <w:t xml:space="preserve">ժամկետով՝ առանց </w:t>
      </w:r>
      <w:proofErr w:type="spellStart"/>
      <w:r w:rsidRPr="00F4507A">
        <w:rPr>
          <w:rFonts w:ascii="GHEA Grapalat" w:hAnsi="GHEA Grapalat"/>
          <w:sz w:val="20"/>
          <w:szCs w:val="20"/>
          <w:lang w:val="hy-AM"/>
        </w:rPr>
        <w:t>վերալիազորման</w:t>
      </w:r>
      <w:proofErr w:type="spellEnd"/>
      <w:r w:rsidRPr="00F4507A">
        <w:rPr>
          <w:rFonts w:ascii="GHEA Grapalat" w:hAnsi="GHEA Grapalat"/>
          <w:sz w:val="20"/>
          <w:szCs w:val="20"/>
          <w:lang w:val="hy-AM"/>
        </w:rPr>
        <w:t xml:space="preserve"> իրավունքի: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1F50012" w14:textId="77777777" w:rsidR="003722A2" w:rsidRDefault="006A344B" w:rsidP="003722A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A344B">
        <w:rPr>
          <w:rFonts w:ascii="GHEA Grapalat" w:hAnsi="GHEA Grapalat"/>
          <w:sz w:val="20"/>
          <w:szCs w:val="20"/>
          <w:lang w:val="hy-AM"/>
        </w:rPr>
        <w:t xml:space="preserve">Սույն լիազորագրում իմ կողմից ընտրվել և նշվել են թվով </w:t>
      </w:r>
      <w:permStart w:id="2011105896" w:edGrp="everyone"/>
      <w:r w:rsidRPr="006A344B">
        <w:rPr>
          <w:rFonts w:ascii="GHEA Grapalat" w:hAnsi="GHEA Grapalat"/>
          <w:sz w:val="20"/>
          <w:szCs w:val="20"/>
          <w:lang w:val="hy-AM"/>
        </w:rPr>
        <w:t xml:space="preserve">_____ </w:t>
      </w:r>
      <w:permEnd w:id="2011105896"/>
      <w:r w:rsidRPr="006A344B">
        <w:rPr>
          <w:rFonts w:ascii="GHEA Grapalat" w:hAnsi="GHEA Grapalat"/>
          <w:sz w:val="20"/>
          <w:szCs w:val="20"/>
          <w:lang w:val="hy-AM"/>
        </w:rPr>
        <w:t>խումբ լիազորություններ։</w:t>
      </w:r>
    </w:p>
    <w:p w14:paraId="46D54EB5" w14:textId="77777777" w:rsidR="003722A2" w:rsidRDefault="003722A2" w:rsidP="003722A2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70D31298" w14:textId="00394628" w:rsidR="009470FB" w:rsidRPr="003722A2" w:rsidRDefault="00806C22" w:rsidP="003722A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Ա/Ձ</w:t>
      </w:r>
      <w:r w:rsidR="009470FB" w:rsidRPr="00F4507A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permStart w:id="1121468308" w:edGrp="everyone"/>
      <w:r w:rsidR="009470FB" w:rsidRPr="004C2E0B">
        <w:rPr>
          <w:rFonts w:ascii="GHEA Grapalat" w:hAnsi="GHEA Grapalat" w:cs="Sylfaen"/>
          <w:sz w:val="20"/>
          <w:szCs w:val="20"/>
          <w:lang w:val="hy-AM"/>
        </w:rPr>
        <w:t>__________________________</w:t>
      </w:r>
      <w:r w:rsidR="009470FB" w:rsidRPr="00212BEC">
        <w:rPr>
          <w:rFonts w:ascii="GHEA Grapalat" w:hAnsi="GHEA Grapalat" w:cs="Sylfaen"/>
          <w:sz w:val="20"/>
          <w:szCs w:val="20"/>
          <w:lang w:val="hy-AM"/>
        </w:rPr>
        <w:t xml:space="preserve">             </w:t>
      </w:r>
      <w:bookmarkStart w:id="2" w:name="_GoBack"/>
      <w:r w:rsidR="009470FB" w:rsidRPr="004C2E0B">
        <w:rPr>
          <w:rFonts w:ascii="GHEA Grapalat" w:hAnsi="GHEA Grapalat" w:cs="Sylfaen"/>
          <w:sz w:val="20"/>
          <w:szCs w:val="20"/>
          <w:lang w:val="hy-AM"/>
        </w:rPr>
        <w:t>____________________________</w:t>
      </w:r>
      <w:bookmarkEnd w:id="2"/>
      <w:permEnd w:id="1121468308"/>
    </w:p>
    <w:p w14:paraId="6C7D45E1" w14:textId="594DD25A" w:rsidR="009470FB" w:rsidRDefault="009470FB" w:rsidP="00212BEC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r>
        <w:rPr>
          <w:rFonts w:ascii="GHEA Grapalat" w:hAnsi="GHEA Grapalat" w:cs="Sylfaen"/>
          <w:sz w:val="16"/>
          <w:szCs w:val="20"/>
          <w:lang w:val="hy-AM"/>
        </w:rPr>
        <w:t xml:space="preserve">                                           </w:t>
      </w:r>
      <w:r w:rsidRPr="004C2E0B">
        <w:rPr>
          <w:rFonts w:ascii="GHEA Grapalat" w:hAnsi="GHEA Grapalat" w:cs="Sylfaen"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</w:r>
      <w:r w:rsidRPr="00212BEC">
        <w:rPr>
          <w:rFonts w:ascii="GHEA Grapalat" w:hAnsi="GHEA Grapalat" w:cs="Sylfaen"/>
          <w:sz w:val="16"/>
          <w:szCs w:val="20"/>
          <w:lang w:val="hy-AM"/>
        </w:rPr>
        <w:t xml:space="preserve">  </w:t>
      </w:r>
      <w:r w:rsidRPr="006A344B">
        <w:rPr>
          <w:rFonts w:ascii="GHEA Grapalat" w:hAnsi="GHEA Grapalat" w:cs="Sylfaen"/>
          <w:sz w:val="16"/>
          <w:szCs w:val="20"/>
          <w:lang w:val="hy-AM"/>
        </w:rPr>
        <w:t xml:space="preserve">                       </w:t>
      </w:r>
      <w:r w:rsidRPr="004C2E0B">
        <w:rPr>
          <w:rFonts w:ascii="GHEA Grapalat" w:hAnsi="GHEA Grapalat" w:cs="Sylfaen"/>
          <w:sz w:val="16"/>
          <w:szCs w:val="20"/>
          <w:lang w:val="hy-AM"/>
        </w:rPr>
        <w:t>ստորագրություն</w:t>
      </w:r>
    </w:p>
    <w:p w14:paraId="692F27E4" w14:textId="2D2D6B8D" w:rsidR="004B7222" w:rsidRPr="004C2E0B" w:rsidRDefault="004B7222" w:rsidP="00212BEC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511A33DD" w14:textId="3D47B74F" w:rsidR="004B7222" w:rsidRDefault="004B7222" w:rsidP="004B7222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Ստորագրելով՝ հավաստում եմ, որ լիազորագիրը տրված է </w:t>
      </w:r>
      <w:proofErr w:type="spellStart"/>
      <w:r w:rsidR="003722A2" w:rsidRPr="00F079DA">
        <w:rPr>
          <w:rFonts w:ascii="GHEA Grapalat" w:hAnsi="GHEA Grapalat" w:cs="Sylfaen"/>
          <w:i/>
          <w:sz w:val="20"/>
          <w:szCs w:val="20"/>
          <w:lang w:val="hy-AM"/>
        </w:rPr>
        <w:t>իազորող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անձի կողմից</w:t>
      </w:r>
      <w:r w:rsidRPr="00414EBB">
        <w:rPr>
          <w:rFonts w:ascii="GHEA Grapalat" w:hAnsi="GHEA Grapalat" w:cs="Sylfaen"/>
          <w:i/>
          <w:sz w:val="20"/>
          <w:szCs w:val="20"/>
          <w:lang w:val="hy-AM"/>
        </w:rPr>
        <w:t xml:space="preserve">` </w:t>
      </w:r>
      <w:r>
        <w:rPr>
          <w:rFonts w:ascii="GHEA Grapalat" w:hAnsi="GHEA Grapalat" w:cs="Sylfaen"/>
          <w:i/>
          <w:sz w:val="20"/>
          <w:szCs w:val="20"/>
          <w:lang w:val="hy-AM"/>
        </w:rPr>
        <w:t>իմ ներկայությամբ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, վերջինը պատշաճ </w:t>
      </w:r>
      <w:proofErr w:type="spellStart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նույնականացված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է «</w:t>
      </w:r>
      <w:proofErr w:type="spellStart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ԱյԴի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Բանկ» ՓԲԸ-ի համար ընդունելի կարգով։</w:t>
      </w:r>
    </w:p>
    <w:p w14:paraId="75447D8C" w14:textId="77777777" w:rsidR="004B7222" w:rsidRDefault="004B7222" w:rsidP="004B7222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5F916303" w14:textId="77777777" w:rsidR="004B7222" w:rsidRPr="004C2E0B" w:rsidRDefault="004B7222" w:rsidP="004B7222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Հաճախորդին </w:t>
      </w:r>
      <w:proofErr w:type="spellStart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նույնականացնող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աշխատակից՝ ________________________________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____________________</w:t>
      </w:r>
    </w:p>
    <w:p w14:paraId="67904D5E" w14:textId="77777777" w:rsidR="004B7222" w:rsidRPr="00F4507A" w:rsidRDefault="004B7222" w:rsidP="004B7222">
      <w:pPr>
        <w:spacing w:after="0"/>
        <w:ind w:left="7200"/>
        <w:rPr>
          <w:rFonts w:ascii="GHEA Grapalat" w:hAnsi="GHEA Grapalat"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  <w:t>ստորագրություն</w:t>
      </w:r>
      <w:r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</w:p>
    <w:p w14:paraId="25F502D7" w14:textId="77777777" w:rsidR="00B27667" w:rsidRPr="00212B0A" w:rsidRDefault="00324927" w:rsidP="00324927">
      <w:pPr>
        <w:rPr>
          <w:lang w:val="hy-AM"/>
        </w:rPr>
      </w:pPr>
      <w:r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</w:p>
    <w:sectPr w:rsidR="00B27667" w:rsidRPr="00212B0A" w:rsidSect="00212BEC">
      <w:headerReference w:type="default" r:id="rId8"/>
      <w:footerReference w:type="default" r:id="rId9"/>
      <w:pgSz w:w="12240" w:h="15840"/>
      <w:pgMar w:top="990" w:right="900" w:bottom="1260" w:left="144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EC36" w14:textId="77777777" w:rsidR="00DC4E1E" w:rsidRDefault="00DC4E1E" w:rsidP="005F0C33">
      <w:pPr>
        <w:spacing w:after="0" w:line="240" w:lineRule="auto"/>
      </w:pPr>
      <w:r>
        <w:separator/>
      </w:r>
    </w:p>
  </w:endnote>
  <w:endnote w:type="continuationSeparator" w:id="0">
    <w:p w14:paraId="077ED1C2" w14:textId="77777777" w:rsidR="00DC4E1E" w:rsidRDefault="00DC4E1E" w:rsidP="005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E455" w14:textId="79DAC3AC" w:rsidR="00212BEC" w:rsidRPr="004C2E0B" w:rsidRDefault="003722A2" w:rsidP="00212BEC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>
      <w:rPr>
        <w:rFonts w:ascii="GHEA Grapalat" w:hAnsi="GHEA Grapalat" w:cs="Sylfaen"/>
        <w:sz w:val="20"/>
        <w:szCs w:val="20"/>
        <w:lang w:val="hy-AM"/>
      </w:rPr>
      <w:t xml:space="preserve">                                      </w:t>
    </w:r>
    <w:r w:rsidR="005A4902">
      <w:rPr>
        <w:rFonts w:ascii="GHEA Grapalat" w:hAnsi="GHEA Grapalat" w:cs="Sylfaen"/>
        <w:sz w:val="20"/>
        <w:szCs w:val="20"/>
        <w:lang w:val="hy-AM"/>
      </w:rPr>
      <w:t>Ա</w:t>
    </w:r>
    <w:r w:rsidR="00485070">
      <w:rPr>
        <w:rFonts w:ascii="GHEA Grapalat" w:hAnsi="GHEA Grapalat" w:cs="Sylfaen"/>
        <w:sz w:val="20"/>
        <w:szCs w:val="20"/>
        <w:lang w:val="hy-AM"/>
      </w:rPr>
      <w:t>/</w:t>
    </w:r>
    <w:r w:rsidR="005A4902">
      <w:rPr>
        <w:rFonts w:ascii="GHEA Grapalat" w:hAnsi="GHEA Grapalat" w:cs="Sylfaen"/>
        <w:sz w:val="20"/>
        <w:szCs w:val="20"/>
        <w:lang w:val="hy-AM"/>
      </w:rPr>
      <w:t>Ձ</w:t>
    </w:r>
    <w:r w:rsidR="00212BEC" w:rsidRPr="00F4507A">
      <w:rPr>
        <w:rFonts w:ascii="GHEA Grapalat" w:hAnsi="GHEA Grapalat" w:cs="Sylfaen"/>
        <w:sz w:val="20"/>
        <w:szCs w:val="20"/>
        <w:lang w:val="hy-AM"/>
      </w:rPr>
      <w:t xml:space="preserve">՝ </w:t>
    </w:r>
    <w:r w:rsidR="00212BEC" w:rsidRPr="004C2E0B">
      <w:rPr>
        <w:rFonts w:ascii="GHEA Grapalat" w:hAnsi="GHEA Grapalat" w:cs="Sylfaen"/>
        <w:sz w:val="20"/>
        <w:szCs w:val="20"/>
        <w:lang w:val="hy-AM"/>
      </w:rPr>
      <w:t>__________________________</w:t>
    </w:r>
    <w:r w:rsidR="00212BEC" w:rsidRPr="0084206F">
      <w:rPr>
        <w:rFonts w:ascii="GHEA Grapalat" w:hAnsi="GHEA Grapalat" w:cs="Sylfaen"/>
        <w:sz w:val="20"/>
        <w:szCs w:val="20"/>
        <w:lang w:val="hy-AM"/>
      </w:rPr>
      <w:t xml:space="preserve">             </w:t>
    </w:r>
    <w:r w:rsidR="00212BEC" w:rsidRPr="004C2E0B">
      <w:rPr>
        <w:rFonts w:ascii="GHEA Grapalat" w:hAnsi="GHEA Grapalat" w:cs="Sylfaen"/>
        <w:sz w:val="20"/>
        <w:szCs w:val="20"/>
        <w:lang w:val="hy-AM"/>
      </w:rPr>
      <w:t>____________________________</w:t>
    </w:r>
  </w:p>
  <w:p w14:paraId="1C34354C" w14:textId="77777777" w:rsidR="00212BEC" w:rsidRDefault="00212BEC" w:rsidP="00212BEC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ԱՀԱ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>
      <w:rPr>
        <w:rFonts w:ascii="GHEA Grapalat" w:hAnsi="GHEA Grapalat" w:cs="Sylfaen"/>
        <w:sz w:val="16"/>
        <w:szCs w:val="20"/>
      </w:rPr>
      <w:t xml:space="preserve">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>ստորագրություն</w:t>
    </w:r>
  </w:p>
  <w:p w14:paraId="1E35EA43" w14:textId="3CAFB09F" w:rsidR="00212BEC" w:rsidRDefault="00212BEC">
    <w:pPr>
      <w:pStyle w:val="Footer"/>
    </w:pPr>
  </w:p>
  <w:p w14:paraId="3768C4D7" w14:textId="77777777" w:rsidR="00F124B6" w:rsidRDefault="00F12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9C63" w14:textId="77777777" w:rsidR="00DC4E1E" w:rsidRDefault="00DC4E1E" w:rsidP="005F0C33">
      <w:pPr>
        <w:spacing w:after="0" w:line="240" w:lineRule="auto"/>
      </w:pPr>
      <w:r>
        <w:separator/>
      </w:r>
    </w:p>
  </w:footnote>
  <w:footnote w:type="continuationSeparator" w:id="0">
    <w:p w14:paraId="769C3072" w14:textId="77777777" w:rsidR="00DC4E1E" w:rsidRDefault="00DC4E1E" w:rsidP="005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5E75" w14:textId="541084CB" w:rsidR="00DD4985" w:rsidRDefault="00DD4985">
    <w:pPr>
      <w:pStyle w:val="Header"/>
      <w:jc w:val="center"/>
    </w:pPr>
  </w:p>
  <w:p w14:paraId="0F5077B4" w14:textId="77777777" w:rsidR="00DD4985" w:rsidRDefault="00DD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4DA7"/>
    <w:multiLevelType w:val="hybridMultilevel"/>
    <w:tmpl w:val="9B72FF76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6A8/QM9sXx95P+2QoYG1WnK3mDyUGQ09dEodvIEyJ0d2pw/mjM0REqAEVbOUbHjAMQ/Q1oy9w4oviRXIGAxzDw==" w:salt="9B2Wl2SSFvtCG2AvXJct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33"/>
    <w:rsid w:val="00022F82"/>
    <w:rsid w:val="00051177"/>
    <w:rsid w:val="000559CB"/>
    <w:rsid w:val="000A7CB0"/>
    <w:rsid w:val="0012059A"/>
    <w:rsid w:val="00120BC1"/>
    <w:rsid w:val="001221FF"/>
    <w:rsid w:val="001823B4"/>
    <w:rsid w:val="001A3498"/>
    <w:rsid w:val="001B2289"/>
    <w:rsid w:val="001C76C3"/>
    <w:rsid w:val="001D69EE"/>
    <w:rsid w:val="001E2E63"/>
    <w:rsid w:val="00212B0A"/>
    <w:rsid w:val="00212BEC"/>
    <w:rsid w:val="00230AFD"/>
    <w:rsid w:val="00257845"/>
    <w:rsid w:val="002957F3"/>
    <w:rsid w:val="002B2555"/>
    <w:rsid w:val="002B6652"/>
    <w:rsid w:val="002D67F5"/>
    <w:rsid w:val="00324927"/>
    <w:rsid w:val="00340359"/>
    <w:rsid w:val="003722A2"/>
    <w:rsid w:val="00395E02"/>
    <w:rsid w:val="0040362B"/>
    <w:rsid w:val="0040492B"/>
    <w:rsid w:val="0047002A"/>
    <w:rsid w:val="00485070"/>
    <w:rsid w:val="00490284"/>
    <w:rsid w:val="004B7222"/>
    <w:rsid w:val="005205FB"/>
    <w:rsid w:val="00523104"/>
    <w:rsid w:val="00565E4F"/>
    <w:rsid w:val="00584154"/>
    <w:rsid w:val="005944D3"/>
    <w:rsid w:val="005A4902"/>
    <w:rsid w:val="005B4499"/>
    <w:rsid w:val="005D2D3E"/>
    <w:rsid w:val="005F0C33"/>
    <w:rsid w:val="00617C30"/>
    <w:rsid w:val="00642302"/>
    <w:rsid w:val="00683504"/>
    <w:rsid w:val="00687046"/>
    <w:rsid w:val="006A344B"/>
    <w:rsid w:val="006D7888"/>
    <w:rsid w:val="006E7825"/>
    <w:rsid w:val="006F450C"/>
    <w:rsid w:val="0071373E"/>
    <w:rsid w:val="007A17B9"/>
    <w:rsid w:val="007A6B53"/>
    <w:rsid w:val="007B7DCB"/>
    <w:rsid w:val="007C248A"/>
    <w:rsid w:val="00806C22"/>
    <w:rsid w:val="00847E23"/>
    <w:rsid w:val="008741DC"/>
    <w:rsid w:val="00880CDE"/>
    <w:rsid w:val="00883B1E"/>
    <w:rsid w:val="008A74E3"/>
    <w:rsid w:val="008B027F"/>
    <w:rsid w:val="00901E25"/>
    <w:rsid w:val="00903AA9"/>
    <w:rsid w:val="009143E3"/>
    <w:rsid w:val="009470FB"/>
    <w:rsid w:val="009D2CCE"/>
    <w:rsid w:val="00A33C52"/>
    <w:rsid w:val="00A56BB3"/>
    <w:rsid w:val="00A95A23"/>
    <w:rsid w:val="00AE7358"/>
    <w:rsid w:val="00B27667"/>
    <w:rsid w:val="00B62136"/>
    <w:rsid w:val="00BA3BA3"/>
    <w:rsid w:val="00BA602D"/>
    <w:rsid w:val="00C67036"/>
    <w:rsid w:val="00CB2C5F"/>
    <w:rsid w:val="00CC6964"/>
    <w:rsid w:val="00CF1F7C"/>
    <w:rsid w:val="00D33027"/>
    <w:rsid w:val="00D55505"/>
    <w:rsid w:val="00D70F26"/>
    <w:rsid w:val="00D72332"/>
    <w:rsid w:val="00D8207F"/>
    <w:rsid w:val="00D9375E"/>
    <w:rsid w:val="00DA2CBF"/>
    <w:rsid w:val="00DC4E1E"/>
    <w:rsid w:val="00DD4985"/>
    <w:rsid w:val="00DE0917"/>
    <w:rsid w:val="00DE345C"/>
    <w:rsid w:val="00DE6D50"/>
    <w:rsid w:val="00E973EC"/>
    <w:rsid w:val="00EA3280"/>
    <w:rsid w:val="00ED10BB"/>
    <w:rsid w:val="00EF13F4"/>
    <w:rsid w:val="00F124B6"/>
    <w:rsid w:val="00F12521"/>
    <w:rsid w:val="00F63B63"/>
    <w:rsid w:val="00F64ACC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09AE"/>
  <w15:chartTrackingRefBased/>
  <w15:docId w15:val="{57F7B353-3480-4CFF-AC4B-ED30A78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33"/>
    <w:pPr>
      <w:ind w:left="720"/>
      <w:contextualSpacing/>
    </w:pPr>
  </w:style>
  <w:style w:type="paragraph" w:styleId="NoSpacing">
    <w:name w:val="No Spacing"/>
    <w:uiPriority w:val="1"/>
    <w:qFormat/>
    <w:rsid w:val="005F0C33"/>
    <w:pPr>
      <w:spacing w:after="0" w:line="240" w:lineRule="auto"/>
    </w:pPr>
  </w:style>
  <w:style w:type="table" w:styleId="TableGrid">
    <w:name w:val="Table Grid"/>
    <w:basedOn w:val="TableNormal"/>
    <w:uiPriority w:val="39"/>
    <w:rsid w:val="005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33"/>
  </w:style>
  <w:style w:type="paragraph" w:styleId="Footer">
    <w:name w:val="footer"/>
    <w:basedOn w:val="Normal"/>
    <w:link w:val="Foot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33"/>
  </w:style>
  <w:style w:type="character" w:styleId="CommentReference">
    <w:name w:val="annotation reference"/>
    <w:basedOn w:val="DefaultParagraphFont"/>
    <w:uiPriority w:val="99"/>
    <w:semiHidden/>
    <w:unhideWhenUsed/>
    <w:rsid w:val="0039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617F-36AE-4079-84E5-9A1E0D6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1821</Words>
  <Characters>10383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Kroyan</dc:creator>
  <cp:keywords/>
  <dc:description/>
  <cp:lastModifiedBy>Meri Haroyan</cp:lastModifiedBy>
  <cp:revision>6</cp:revision>
  <dcterms:created xsi:type="dcterms:W3CDTF">2022-08-03T07:55:00Z</dcterms:created>
  <dcterms:modified xsi:type="dcterms:W3CDTF">2024-05-27T09:48:00Z</dcterms:modified>
</cp:coreProperties>
</file>